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43" w:rsidRDefault="009A3F43" w:rsidP="009A3F4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A3F43" w:rsidRDefault="009A3F43" w:rsidP="009A3F43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3836E6">
        <w:rPr>
          <w:rFonts w:ascii="华文中宋" w:eastAsia="华文中宋" w:hAnsi="华文中宋" w:hint="eastAsia"/>
          <w:b/>
          <w:sz w:val="44"/>
          <w:szCs w:val="44"/>
        </w:rPr>
        <w:t>社保经办关系调整至</w:t>
      </w:r>
      <w:r>
        <w:rPr>
          <w:rFonts w:ascii="华文中宋" w:eastAsia="华文中宋" w:hAnsi="华文中宋" w:hint="eastAsia"/>
          <w:b/>
          <w:sz w:val="44"/>
          <w:szCs w:val="44"/>
        </w:rPr>
        <w:t>钟楼</w:t>
      </w:r>
      <w:r w:rsidRPr="003836E6">
        <w:rPr>
          <w:rFonts w:ascii="华文中宋" w:eastAsia="华文中宋" w:hAnsi="华文中宋" w:hint="eastAsia"/>
          <w:b/>
          <w:sz w:val="44"/>
          <w:szCs w:val="44"/>
        </w:rPr>
        <w:t>区的参保单位</w:t>
      </w: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640"/>
        <w:gridCol w:w="4230"/>
        <w:gridCol w:w="640"/>
        <w:gridCol w:w="5117"/>
      </w:tblGrid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前锦众程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企业管理服务有限公司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常州交运大件起重安装有限公司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市广汇人力资源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市三诚自动化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常州市公共安全系统工程公司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江苏新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华超市连锁有限公司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常州常大教育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中国中投证券有限责任公司常州劳动西路证券营业部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常州苏宁云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商贸有限公司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常州通灵珠宝有限公司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江苏坚力电子科技股份有限公司.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常州中积精密成型塑料有限公司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常州市钟楼区大喜来蛋糕店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常州交通建设管理有限公司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常州常建项目管理有限公司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西玛（常州）通用设备有限公司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常州青年国际旅行社有限公司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常州市苏南爆破拆房有限公司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常州双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环热工仪表有限公司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市正誉音响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器材有限公司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常州房屋担保置换有限公司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常州华鹰集团有限公司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常州市首创劳务派遣服务有限公司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常州市信和工艺制品有限公司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常州特发华银电线电缆有限公司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顶津食品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有限公司常州办事处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常州机械施工有限公司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常计电子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常州机械设备进出口有限公司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丽宝第集团公司</w:t>
            </w:r>
            <w:proofErr w:type="gramEnd"/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江苏省化工设备制造安装有限公司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华诚常半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微电子有限公司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江苏皓月涂料有限公司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常州天恒一星电子有限公司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常州市广业安装有限公司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江苏省建工集团有限公司常州分公司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江苏永信医用净化工程有限公司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常州广景建设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工程监理有限公司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常州化工设计院有限公司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常州梳篦厂有限公司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江苏路航建设工程有限公司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江苏恒晶装饰工程有限公司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常州市亨得利钟表眼镜有限公司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常州华龙通信科技股份有限公司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无锡麦当劳餐厅食品有限公司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常州南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大街餐厅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长安责任保险股份有限公司常州市中心支公司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常州消防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上海百事可乐饮料有限公司常州营业所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浙商银行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股份有限公司常州分行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中铁快运股份有限公司常州营业部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常州绝缘材料总厂有限公司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常州市泉辰印刷有限公司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常州大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秦设备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安装有限责任公司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苏石石油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常州市华阳建设工程监理有限公司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合众人寿保险股份有限公司常州中心支公司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常州中天气雾制品有限公司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江苏华章建设工程有限公司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常州华迪特种变压器有限公司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马上有车电子商务有限公司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常州市诚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真建设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常州机械冶金设备工程有限公司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祺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胜塑胶化工有限公司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常州建设发展有限公司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常州金店有限公司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江苏古亨服饰有限公司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常州橡胶塑料机械有限公司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信泰人寿保险股份有限公司常州中心支公司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常州腾星机械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制造有限公司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钟楼区西林恽逸非银丝面馆加盟店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江苏广华工程设计咨询有限公司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常州东风无级变速器有限公司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江苏省苏盐连锁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有限公司常州分公司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谷物业服务有限公司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中煤科工集团常州研究院有限公司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常州市科华电子有限公司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江苏东星智慧医疗科技股份有限公司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江苏中吴律师事务所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常州华新技术开发有限公司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幸福人寿保险股份有限公司常州中心支公司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常州常申会计师事务所有限公司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常州德厚房地产开发有限公司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常州市东华岩土工程有限公司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常州东和塑料有限公司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常州同创建筑设计有限公司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常州明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顺电子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电器厂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东海证券股份有限公司常州劳动西路证券营业部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常州深业地产有限公司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常州标准件厂有限公司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盛会计师事务所有限公司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上海小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南国海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之源餐饮管理有限公司常州分公司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常州市电子器材公司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常州运河五号创意产业发展有限公司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盛信建设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监理有限公司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东海证券股份有限公司常州博爱路证券营业部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正中期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期货有限公司常州营业部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平安养老保险股份有限公司常州中心支公司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福兰克（常州）机械有限公司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江苏首逛电子商务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江苏晋东环保科技工程有限公司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常州广电物业管理有限公司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常州市钟楼区永红街道清潭花苑社区卫生服务站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常州企业征信服务有限公司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常州夏恩英语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培训中心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常州市工艺雕刻厂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常州市钟楼区南方美容美发化妆用品总汇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常州市开源贸易有限公司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常州常藤时装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常州中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复丽宝第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复合材料有限公司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交运西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港储运有限公司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农银人寿保险股份有限公司常州中心支公司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常州市恒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常州百家筝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鸣艺术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常州市华帝塑料制品有限公司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常州城建产业发展有限公司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常州万年青豆制品有限公司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常州环华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常州中江植物油脂有限公司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常州燃气热力集团有限公司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江苏振和律师事务所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常州市房屋拆迁公司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新奇特车业服务股份有限公司常州分公司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常州市钟楼区民政局（荣军）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安途汽车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常州市钟楼市政工程有限责任公司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常州汇丰酒业有限公司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王品（中国）餐饮有限公司常州延陵西路分公司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常州蓝焰港华燃气有限公司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常州国际经济技术合作（集团）有限公司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常州市建筑设计研究院有限公司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华贸通进出口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招商信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诺人寿保险有限公司江苏分公司常州中心支公司</w:t>
            </w:r>
            <w:bookmarkStart w:id="0" w:name="_GoBack"/>
            <w:bookmarkEnd w:id="0"/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常州市苗圃有限公司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常州华信置业有限公司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常州市殡仪馆服务中心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常州计算机工程有限公司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常州月兔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调味食品有限公司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良茂大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常州建安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造价师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事务所有限公司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常州赛纳建筑装饰工程有限公司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常州糖烟酒股份有限公司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常州市金田工具有限公司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常州糖烟酒集团酒类有限公司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常州市天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龙专利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事务所有限公司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常州先锋水处理设备有限公司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常州市外贸储运实业有限公司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江苏路邦建设工程有限公司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常州市万盛汽车运输有限公司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常州八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方力士纺织仪器有限公司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江苏塔南自控设备有限公司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市欧信进出口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常州副食品大楼有限公司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常州市生活用品有限公司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常州国贸企业合作有限公司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常州市装饰工程有限公司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常州汇源机电实业有限公司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江苏远洋新世纪货运代理有限公司常州分公司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常州金店工艺美术有限公司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鹏氏水业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常州机电集团机床有限公司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常州市常高工程机械有限公司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常州金陵货运代理有限公司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常州市物资回收利用有限公司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威智能技术有限公司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常州延陵会计师事务所有限公司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常州龙晶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房地产发展有限公司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国联期货股份有限公司常州营业部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常州市百姓房产代理有限公司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江苏福辰生物科技有限公司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常州市华晨化工轻工材料有限公司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浙商证券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股份有限公司常州延陵西路证券营业部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常州市华光房屋拆迁有限公司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常州机电集团有限责任公司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常州市商业网点物业服务有限公司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常州每日广告传媒有限公司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市顺舵房屋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拆迁拆房有限公司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市宝慧机械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常州市协盛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常州市联强房屋拆迁有限公司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常州市永吉商贸有限公司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常州市美邦装潢有限公司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常州市中孚房地产开发有限公司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常州市现代电子技术应用工程有限公司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常州政务大数据有限公司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常州市幸福泉儿童教育培训中心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江苏景盛行房地产代理服务有限公司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常州万象进出口有限公司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江苏康博医疗器械有限公司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常州御驾亲征置业有限公司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江苏闪亮天空国际贸易有限公司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创元期货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股份有限公司常州营业部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江苏圣圆律师事务所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江苏爱小荷文化艺术有限公司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江苏旭辉物流有限公司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常州金属集团塑料有限公司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常州市建筑安全与设备管理协会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常州三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联创业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照明电器有限公司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常州润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达食品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常州市川流营销策划有限公司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常州常申房地产估价与资产评估有限公司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常州市大众体育用品有限公司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常州恒基置业有限公司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常州市金汇投资有限公司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常州佳纳工具有限公司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常州市金龙绝缘材料有限公司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谷房地产开发有限公司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常州市人才培训有限公司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润实业有限公司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常州新华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瑞联合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会计师事务所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常州莱茵加美置业有限公司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江苏常立律师事务所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常州兰陵无线电厂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江苏金长安律师事务所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常州山水旅行社有限公司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常州市钟楼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区景日安康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老年公寓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常州市工艺美术研究所有限公司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钟楼区五星黄金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点信息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咨询服务部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常州市恒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泰医疗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常州宝钢冶金机械有限公司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常州市建筑行业协会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常州电子衡器公司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常州市水利建设投资开发有限公司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常州民防建设投资有限公司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邦佳明化工有限公司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常州人防综合管理有限公司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常州市银星宾馆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常州市安迪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煲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印刷机械有限公司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新沃汽车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销售服务有限公司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常州市常河电子技术开发有限公司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常州兴盛物业管理有限公司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常州晓天机械化施工有限公司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常州银棉纺织品有限公司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江苏禾玉文化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传媒有限公司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常州中房实业股份有限公司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江苏银泽建设工程有限公司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江苏高能时代在线股份有限公司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市援通为老综合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江苏广通测绘有限公司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常州市李氏回回锅贴店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江苏汇辰投资发展有限公司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天元围棋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俱乐部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江苏王海泉农产品科技有限公司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随玉缘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饰品店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常州龙晶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物业管理有限公司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常州风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霖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建筑劳务有限公司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常州三晶神州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常州恒和机械有限公司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常州市城建拆迁咨询有限公司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常州华鼎房地产开发有限公司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常州市建设工程招投标事务所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苹果食品有限公司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锐金属制造有限公司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常州龙城古园陵园有限公司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常州市新天地网印印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常州龙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之旅天天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游国际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旅行社有限公司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永盛暖通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系统工程有限公司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常州市德成典当有限公司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业纺织品有限公司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常州市服装机械有限公司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常州太平洋工贸有限公司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常州市古园饭店有限公司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常州天都机械厂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常州市华高实业集团有限公司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常州钟楼经济开发区投资建设有限公司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常州市混凝土协会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江苏凯配贸易有限公司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常州市建技建筑工程有限公司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江苏迈巴安全科技有限公司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常州市建设工程造价咨询中心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江苏叁凡科技有限公司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常州市聚友物资有限公司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晒骑物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联网科技有限公司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常州市开来商标事务所有限公司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江苏省上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宁文化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常州市康宁电子有限公司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江苏唐高电气科技有限公司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常州市粮油储运公司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锦泰期货有限公司常州营业部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常州市天龙搬家服务有限公司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常州市标准化协会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市耶妙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机械附件有限公司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常州市糖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糖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母婴服务中心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常州市中良汽车修理有限公司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常州市天一怀德药店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常州香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格喜来餐饮娱乐有限公司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常州钟楼区民康浴室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常州星宇汽车维修有限公司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常州常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誉环境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常州御源房地产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尔绝缘材料有限公司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弘业期货股份有限公司常州营业部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常州汉德投资管理有限公司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信客云软件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常州厚生投资有限公司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江苏睿世力科技有限公司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常州华银电线电缆有限公司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南京扬子广告有限公司常州分公司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常州机电集团农机配件有限公司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深圳彼爱钻石有限公司常州钟楼分公司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丰泰典当有限公司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玉昌（常州）汽车配件有限公司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常州朗迅新能源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0"/>
                <w:szCs w:val="20"/>
              </w:rPr>
              <w:t>紫金普惠金融信息咨询江苏有限公司常州分公司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常州明珠软件有限公司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常州安博教育语言艺术培训中心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常州皮革有限公司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常州宝兔商贸有限公司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常州勤业投资发展有限公司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常州诚信质量认证咨询有限公司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市常利接插件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常州电器开关总厂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常州市鸿运化工有限公司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常州东风汽运有限公司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常州市华龄物资有限公司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常州工业技术发展公司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常州市吉祥药店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常州光华耀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常州市佳特眼镜有限公司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常州宏儒母婴护理有限公司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常州市建设监理协会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常州金利广告有限公司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常州市俊力机械设备有限公司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常州蓝明国际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常州市力压工程机械有限公司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州立信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保安服务有限公司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市润隆农副产品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市顺友商贸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常州立捷商贸有限公司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常州市天桥广告摄影有限公司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常州龙城救援队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常州市协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商贸有限公司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常州鹏亚电控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玉萍布艺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常州市奥特房地产开发有限公司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常州市振宇模塑有限公司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妮影像服务有限公司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常州市自行车鞍座厂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常州市宝高商贸有限公司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常州苏瑞税务师事务所（特殊普通合伙）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常州市常青电池配件有限公司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钰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智声学科技有限公司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常州市超凡网络商贸有限公司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江苏百睿出国咨询有限公司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市穿月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楼餐饮娱乐有限公司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江苏邦安贸易有限公司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常州市创新基金项目管理中心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江苏诚毅建筑装潢有限公司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常州市第一汽车配件有限公司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江苏日月星辰农业科技有限公司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常州市工艺美术有限公司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江苏荣斯达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常州市恒丰玻纤绝缘材料有限公司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江苏五棵松文化发展有限公司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环洲布业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江苏亿塔电子科技有限公司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常州市机械冶金工业供销有限公司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江苏泽瑞熙新能源科技有限公司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常州市建筑材料工业协会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常州市安全技术防范行业协会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常州市节能系统工程公司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常州市核电装备制造业协会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常州市金禧园计算机网络服务中心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常州市检验检测认证协会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常州市敬业物业管理有限公司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常州市门窗幕墙行业协会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市久海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商贸有限公司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怡源心理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职业培训学校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常州市局小印刷有限公司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钟楼区南大街卫茹瑜伽工作室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常州市骏达建筑装饰有限公司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钟楼区永红科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晔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酒类商行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常州市卡特通讯有限公司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常州市银丝面馆有限公司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常州市蓝天印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常州阿特弥斯电子有限公司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常州市立业基础设施工程公司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常州德创清洁设备有限公司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常州市美多灯饰电器有限公司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常州东方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康城房地产有限公司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牡丹广景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常州东升医疗器械有限公司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常州市千惠纺织有限公司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常州丰磊复合钢有限公司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常州市勤和橡塑有限公司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常州富美美吉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国际家居装饰城有限公司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常州市轻工业局修建工程队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常州高盈置业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常州市三元广告有限公司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常州工业投资公司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常州市硕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常州海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通电气自动化技术装备有限公司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常州市泰然电子有限公司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常州沪联化工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常州市文化招待所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常州华庭装饰工程有限公司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常州市新纪元置业发展有限公司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常州华源房地产开发有限公司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常州市野地商贸有限公司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常州火红股权投资基金管理中心（有限合伙）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常州市正泰茶叶有限公司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常州机电集团模具标准有限公司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常州市中农广告有限公司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常州久源投资管理中心（有限合伙）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常州市中天动力机械有限公司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常州凯曼制冷设备有限公司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常州水泥厂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常州凯旋广告有限公司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常州思盖龙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常州理工印刷有限公司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常州糖烟酒集团糖业有限公司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常州天安自动化科技有限公司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江苏双悦医疗科技有限公司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常州天河黄金珠宝有限公司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江苏顺和安保险代理有限公司常州分公司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常州新区三全涂料有限公司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江苏苏亚金诚会计师事务所有限公司常州分所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常州雅劲房地产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欧技考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克斯万国科技发展有限公司常州代表处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常州中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房惠源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餐饮管理有限公司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常州市经济体制改革研究会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常州众雄机械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常州市商业联合会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叶生命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健康（江苏）股份有限公司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常州市越剧之友联谊会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江苏艾明视觉科技有限公司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常州市东常教育培训中心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江苏福泰保险代理有限公司常州分公司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常州市行业场所治安协会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江苏福禧物流有限公司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常州市钟楼区南大街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凯纳姿</w:t>
            </w:r>
            <w:proofErr w:type="gramEnd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服饰店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江苏华文电气有限公司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钟楼区南</w:t>
            </w:r>
            <w:proofErr w:type="gramStart"/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大街悦诗百货店</w:t>
            </w:r>
            <w:proofErr w:type="gramEnd"/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江苏姬札文化产业有限公司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常州市自行车鞍座厂</w:t>
            </w:r>
          </w:p>
        </w:tc>
      </w:tr>
      <w:tr w:rsidR="009A3F43" w:rsidRPr="00E27F77" w:rsidTr="007375AF">
        <w:trPr>
          <w:trHeight w:val="2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7F7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江苏美舜生物科技有限公司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43" w:rsidRPr="00E27F77" w:rsidRDefault="009A3F43" w:rsidP="005A2E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A3F43" w:rsidRDefault="009A3F43" w:rsidP="009A3F43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9A3F43" w:rsidRDefault="009A3F43" w:rsidP="009A3F43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15D15" w:rsidRPr="009A3F43" w:rsidRDefault="00015D15"/>
    <w:sectPr w:rsidR="00015D15" w:rsidRPr="009A3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43"/>
    <w:rsid w:val="00010423"/>
    <w:rsid w:val="00015D15"/>
    <w:rsid w:val="00060C97"/>
    <w:rsid w:val="00086E77"/>
    <w:rsid w:val="0009533F"/>
    <w:rsid w:val="000F4613"/>
    <w:rsid w:val="000F6984"/>
    <w:rsid w:val="00126C1D"/>
    <w:rsid w:val="0019590E"/>
    <w:rsid w:val="001A30D9"/>
    <w:rsid w:val="001B6505"/>
    <w:rsid w:val="001C04F4"/>
    <w:rsid w:val="002A77C8"/>
    <w:rsid w:val="00393497"/>
    <w:rsid w:val="00394CDD"/>
    <w:rsid w:val="004218B3"/>
    <w:rsid w:val="004231FC"/>
    <w:rsid w:val="004F5D5B"/>
    <w:rsid w:val="00512BEC"/>
    <w:rsid w:val="005B59B5"/>
    <w:rsid w:val="005C7A0E"/>
    <w:rsid w:val="0063605D"/>
    <w:rsid w:val="006C10D9"/>
    <w:rsid w:val="006E3BD7"/>
    <w:rsid w:val="007101BB"/>
    <w:rsid w:val="00724349"/>
    <w:rsid w:val="00732E28"/>
    <w:rsid w:val="007375AF"/>
    <w:rsid w:val="00740E38"/>
    <w:rsid w:val="00785479"/>
    <w:rsid w:val="008214DE"/>
    <w:rsid w:val="00841A59"/>
    <w:rsid w:val="00854581"/>
    <w:rsid w:val="00863059"/>
    <w:rsid w:val="008A69D0"/>
    <w:rsid w:val="009A3F43"/>
    <w:rsid w:val="009A7C53"/>
    <w:rsid w:val="009D4F2F"/>
    <w:rsid w:val="00A8745F"/>
    <w:rsid w:val="00AA00CC"/>
    <w:rsid w:val="00AE5CE6"/>
    <w:rsid w:val="00AF0549"/>
    <w:rsid w:val="00B1734A"/>
    <w:rsid w:val="00BA4F26"/>
    <w:rsid w:val="00BF41F7"/>
    <w:rsid w:val="00BF5FCE"/>
    <w:rsid w:val="00C03A3A"/>
    <w:rsid w:val="00C26802"/>
    <w:rsid w:val="00CB3D2F"/>
    <w:rsid w:val="00CB4F99"/>
    <w:rsid w:val="00CC2B8E"/>
    <w:rsid w:val="00D47EED"/>
    <w:rsid w:val="00D644B4"/>
    <w:rsid w:val="00E11B7C"/>
    <w:rsid w:val="00E136B7"/>
    <w:rsid w:val="00E811D0"/>
    <w:rsid w:val="00EC37E1"/>
    <w:rsid w:val="00F263BF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0170D-E235-46C9-B693-23B67FF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F43"/>
    <w:rPr>
      <w:color w:val="800080"/>
      <w:u w:val="single"/>
    </w:rPr>
  </w:style>
  <w:style w:type="paragraph" w:customStyle="1" w:styleId="font5">
    <w:name w:val="font5"/>
    <w:basedOn w:val="a"/>
    <w:rsid w:val="009A3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A3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A3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9A3F4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9A3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9A3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A3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9A3F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A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A3F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3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3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戴志强</dc:creator>
  <cp:keywords/>
  <dc:description/>
  <cp:lastModifiedBy>戴志强</cp:lastModifiedBy>
  <cp:revision>2</cp:revision>
  <dcterms:created xsi:type="dcterms:W3CDTF">2018-06-28T03:00:00Z</dcterms:created>
  <dcterms:modified xsi:type="dcterms:W3CDTF">2018-06-28T03:01:00Z</dcterms:modified>
</cp:coreProperties>
</file>